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center"/>
        <w:rPr>
          <w:rFonts w:hint="eastAsia" w:ascii="方正小标宋简体" w:eastAsia="方正小标宋简体"/>
          <w:b/>
          <w:sz w:val="32"/>
          <w:szCs w:val="32"/>
        </w:rPr>
      </w:pPr>
      <w:r>
        <w:rPr>
          <w:rFonts w:hint="eastAsia" w:ascii="方正小标宋简体" w:eastAsia="方正小标宋简体"/>
          <w:b/>
          <w:sz w:val="32"/>
          <w:szCs w:val="32"/>
        </w:rPr>
        <w:t>2021年成人高考考生须知</w:t>
      </w:r>
    </w:p>
    <w:p>
      <w:pPr>
        <w:snapToGrid w:val="0"/>
        <w:rPr>
          <w:rFonts w:hint="eastAsia" w:ascii="仿宋_GB2312" w:eastAsia="仿宋_GB231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textAlignment w:val="auto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尊敬的考生：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firstLine="560" w:firstLineChars="200"/>
        <w:textAlignment w:val="auto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为确保您顺利完成本次考试，进入心仪的高校就读，同时与所有考生共同拥有一个良好的考试环境，请仔细阅读并做到以下规定：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firstLine="562" w:firstLineChars="200"/>
        <w:textAlignment w:val="auto"/>
        <w:rPr>
          <w:rFonts w:hint="eastAsia" w:ascii="黑体" w:hAnsi="黑体" w:eastAsia="黑体" w:cs="黑体"/>
          <w:b/>
          <w:sz w:val="28"/>
          <w:szCs w:val="28"/>
        </w:rPr>
      </w:pPr>
      <w:r>
        <w:rPr>
          <w:rFonts w:hint="eastAsia" w:ascii="黑体" w:hAnsi="黑体" w:eastAsia="黑体" w:cs="黑体"/>
          <w:b/>
          <w:sz w:val="28"/>
          <w:szCs w:val="28"/>
        </w:rPr>
        <w:t>一、诚信考试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firstLine="560" w:firstLineChars="200"/>
        <w:textAlignment w:val="auto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为维护所有考生利益，确保考试公平、公正，所有考点均为标准化考场，全部装备视频监控、手机屏蔽器、金属探测器以及身份证识别仪。除知晓考场规则外您还需</w:t>
      </w:r>
      <w:r>
        <w:rPr>
          <w:rFonts w:hint="eastAsia" w:ascii="仿宋_GB2312" w:eastAsia="仿宋_GB2312"/>
          <w:sz w:val="28"/>
          <w:szCs w:val="28"/>
          <w:lang w:eastAsia="zh-CN"/>
        </w:rPr>
        <w:t>重点</w:t>
      </w:r>
      <w:r>
        <w:rPr>
          <w:rFonts w:hint="eastAsia" w:ascii="仿宋_GB2312" w:eastAsia="仿宋_GB2312"/>
          <w:sz w:val="28"/>
          <w:szCs w:val="28"/>
        </w:rPr>
        <w:t>了解以下两点：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firstLine="560" w:firstLineChars="200"/>
        <w:textAlignment w:val="auto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1．</w:t>
      </w:r>
      <w:r>
        <w:rPr>
          <w:rFonts w:hint="eastAsia" w:ascii="仿宋_GB2312" w:eastAsia="仿宋_GB2312"/>
          <w:b/>
          <w:sz w:val="28"/>
          <w:szCs w:val="28"/>
        </w:rPr>
        <w:t>代替他人</w:t>
      </w:r>
      <w:r>
        <w:rPr>
          <w:rFonts w:hint="eastAsia" w:ascii="仿宋_GB2312" w:eastAsia="仿宋_GB2312"/>
          <w:sz w:val="28"/>
          <w:szCs w:val="28"/>
        </w:rPr>
        <w:t>或者让</w:t>
      </w:r>
      <w:r>
        <w:rPr>
          <w:rFonts w:hint="eastAsia" w:ascii="仿宋_GB2312" w:eastAsia="仿宋_GB2312"/>
          <w:b/>
          <w:sz w:val="28"/>
          <w:szCs w:val="28"/>
        </w:rPr>
        <w:t>他人代替自己</w:t>
      </w:r>
      <w:r>
        <w:rPr>
          <w:rFonts w:hint="eastAsia" w:ascii="仿宋_GB2312" w:eastAsia="仿宋_GB2312"/>
          <w:sz w:val="28"/>
          <w:szCs w:val="28"/>
        </w:rPr>
        <w:t>参加考试的行为</w:t>
      </w:r>
      <w:r>
        <w:rPr>
          <w:rFonts w:hint="eastAsia" w:ascii="仿宋_GB2312" w:eastAsia="仿宋_GB2312"/>
          <w:b/>
          <w:sz w:val="28"/>
          <w:szCs w:val="28"/>
        </w:rPr>
        <w:t>均要入刑</w:t>
      </w:r>
      <w:r>
        <w:rPr>
          <w:rFonts w:hint="eastAsia" w:ascii="仿宋_GB2312" w:eastAsia="仿宋_GB2312"/>
          <w:sz w:val="28"/>
          <w:szCs w:val="28"/>
        </w:rPr>
        <w:t>，一经发现由</w:t>
      </w:r>
      <w:r>
        <w:rPr>
          <w:rFonts w:hint="eastAsia" w:ascii="仿宋_GB2312" w:eastAsia="仿宋_GB2312"/>
          <w:b/>
          <w:sz w:val="28"/>
          <w:szCs w:val="28"/>
        </w:rPr>
        <w:t>公安介入</w:t>
      </w:r>
      <w:r>
        <w:rPr>
          <w:rFonts w:hint="eastAsia" w:ascii="仿宋_GB2312" w:eastAsia="仿宋_GB2312"/>
          <w:sz w:val="28"/>
          <w:szCs w:val="28"/>
          <w:lang w:eastAsia="zh-CN"/>
        </w:rPr>
        <w:t>处理</w:t>
      </w:r>
      <w:r>
        <w:rPr>
          <w:rFonts w:hint="eastAsia" w:ascii="仿宋_GB2312" w:eastAsia="仿宋_GB2312"/>
          <w:sz w:val="28"/>
          <w:szCs w:val="28"/>
        </w:rPr>
        <w:t>，切莫侥幸！切莫害人害己！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firstLine="560" w:firstLineChars="200"/>
        <w:textAlignment w:val="auto"/>
        <w:rPr>
          <w:rFonts w:hint="eastAsia" w:ascii="仿宋_GB2312" w:eastAsia="仿宋_GB2312"/>
          <w:sz w:val="28"/>
          <w:szCs w:val="28"/>
          <w:lang w:eastAsia="zh-CN"/>
        </w:rPr>
      </w:pPr>
      <w:r>
        <w:rPr>
          <w:rFonts w:hint="eastAsia" w:ascii="仿宋_GB2312" w:eastAsia="仿宋_GB2312"/>
          <w:sz w:val="28"/>
          <w:szCs w:val="28"/>
        </w:rPr>
        <w:t>2．</w:t>
      </w:r>
      <w:r>
        <w:rPr>
          <w:rFonts w:hint="eastAsia" w:ascii="仿宋_GB2312" w:eastAsia="仿宋_GB2312"/>
          <w:b/>
          <w:sz w:val="28"/>
          <w:szCs w:val="28"/>
        </w:rPr>
        <w:t>手机带入考场无论开关机、有意或无意</w:t>
      </w:r>
      <w:r>
        <w:rPr>
          <w:rFonts w:hint="eastAsia" w:ascii="仿宋_GB2312" w:eastAsia="仿宋_GB2312"/>
          <w:sz w:val="28"/>
          <w:szCs w:val="28"/>
        </w:rPr>
        <w:t>，一经发现</w:t>
      </w:r>
      <w:r>
        <w:rPr>
          <w:rFonts w:hint="eastAsia" w:ascii="仿宋_GB2312" w:eastAsia="仿宋_GB2312"/>
          <w:b/>
          <w:sz w:val="28"/>
          <w:szCs w:val="28"/>
        </w:rPr>
        <w:t>所有科目成绩无效</w:t>
      </w:r>
      <w:r>
        <w:rPr>
          <w:rFonts w:hint="eastAsia" w:ascii="仿宋_GB2312" w:eastAsia="仿宋_GB2312"/>
          <w:sz w:val="28"/>
          <w:szCs w:val="28"/>
        </w:rPr>
        <w:t>，进考场前请务必按监考教师要求将手机放在指定位置！</w:t>
      </w:r>
      <w:r>
        <w:rPr>
          <w:rFonts w:hint="eastAsia" w:ascii="仿宋_GB2312" w:eastAsia="仿宋_GB2312"/>
          <w:sz w:val="28"/>
          <w:szCs w:val="28"/>
          <w:lang w:eastAsia="zh-CN"/>
        </w:rPr>
        <w:t>涉及试题、试卷外泄的公安部门将介入处理。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firstLine="562" w:firstLineChars="200"/>
        <w:textAlignment w:val="auto"/>
        <w:rPr>
          <w:rFonts w:hint="eastAsia" w:ascii="黑体" w:hAnsi="黑体" w:eastAsia="黑体" w:cs="黑体"/>
          <w:b/>
          <w:sz w:val="28"/>
          <w:szCs w:val="28"/>
        </w:rPr>
      </w:pPr>
      <w:r>
        <w:rPr>
          <w:rFonts w:hint="eastAsia" w:ascii="黑体" w:hAnsi="黑体" w:eastAsia="黑体" w:cs="黑体"/>
          <w:b/>
          <w:sz w:val="28"/>
          <w:szCs w:val="28"/>
        </w:rPr>
        <w:t>二、文明考试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firstLine="560" w:firstLineChars="200"/>
        <w:textAlignment w:val="auto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对照全国文明城市创建要求，我市所有国家教育考试考点组考工作均按有关标准进行组织实施，请您遵守以下规定：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firstLine="560" w:firstLineChars="200"/>
        <w:textAlignment w:val="auto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1．考生需凭准考证进入考点，无关人员不得进入。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firstLine="560" w:firstLineChars="200"/>
        <w:textAlignment w:val="auto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2．考点学校门口为交警部门重点整治区域，对违停车辆会迅速处罚或进行拖车处置。由于考点附近车位有限，建议考生绿色出行，乘用电动自行车、自行车（共享单车）的考生请有序停放到附近专用车位。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firstLine="560" w:firstLineChars="200"/>
        <w:textAlignment w:val="auto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3．考点学校实行全面禁烟，严禁携带香烟和打火机进校，若不慎带来</w:t>
      </w:r>
      <w:r>
        <w:rPr>
          <w:rFonts w:hint="eastAsia" w:ascii="仿宋_GB2312" w:eastAsia="仿宋_GB2312"/>
          <w:sz w:val="28"/>
          <w:szCs w:val="28"/>
          <w:lang w:eastAsia="zh-CN"/>
        </w:rPr>
        <w:t>可以放在</w:t>
      </w:r>
      <w:r>
        <w:rPr>
          <w:rFonts w:hint="eastAsia" w:ascii="仿宋_GB2312" w:eastAsia="仿宋_GB2312"/>
          <w:sz w:val="28"/>
          <w:szCs w:val="28"/>
        </w:rPr>
        <w:t>考点入口的指定位置</w:t>
      </w:r>
      <w:r>
        <w:rPr>
          <w:rFonts w:hint="eastAsia" w:ascii="仿宋_GB2312" w:eastAsia="仿宋_GB2312"/>
          <w:sz w:val="28"/>
          <w:szCs w:val="28"/>
          <w:lang w:eastAsia="zh-CN"/>
        </w:rPr>
        <w:t>，考点不承担保管责任</w:t>
      </w:r>
      <w:r>
        <w:rPr>
          <w:rFonts w:hint="eastAsia" w:ascii="仿宋_GB2312" w:eastAsia="仿宋_GB2312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firstLine="560" w:firstLineChars="200"/>
        <w:textAlignment w:val="auto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4．考点内及周边场所禁止随地吐痰和乱丢垃圾，垃圾需分类投放进相应的垃圾桶。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firstLine="560" w:firstLineChars="200"/>
        <w:textAlignment w:val="auto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5．不得有违反创文要求的其它行为。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firstLine="560" w:firstLineChars="200"/>
        <w:textAlignment w:val="auto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考生如违反以上规定，经劝阻仍不配</w:t>
      </w:r>
      <w:bookmarkStart w:id="0" w:name="_GoBack"/>
      <w:bookmarkEnd w:id="0"/>
      <w:r>
        <w:rPr>
          <w:rFonts w:hint="eastAsia" w:ascii="仿宋_GB2312" w:eastAsia="仿宋_GB2312"/>
          <w:sz w:val="28"/>
          <w:szCs w:val="28"/>
        </w:rPr>
        <w:t>合的，将通报所在单位、社区按照创文要求对所涉人员进行相应处理。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firstLine="562" w:firstLineChars="200"/>
        <w:textAlignment w:val="auto"/>
        <w:rPr>
          <w:rFonts w:hint="eastAsia" w:ascii="黑体" w:hAnsi="黑体" w:eastAsia="黑体" w:cs="黑体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b/>
          <w:bCs/>
          <w:sz w:val="28"/>
          <w:szCs w:val="28"/>
          <w:lang w:eastAsia="zh-CN"/>
        </w:rPr>
        <w:t>三、健康考试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firstLine="560" w:firstLineChars="200"/>
        <w:textAlignment w:val="auto"/>
        <w:rPr>
          <w:rFonts w:hint="eastAsia" w:ascii="仿宋_GB2312" w:eastAsia="仿宋_GB2312"/>
          <w:bCs/>
          <w:sz w:val="28"/>
          <w:szCs w:val="28"/>
          <w:lang w:eastAsia="zh-CN"/>
        </w:rPr>
      </w:pPr>
      <w:r>
        <w:rPr>
          <w:rFonts w:hint="eastAsia" w:ascii="仿宋_GB2312" w:eastAsia="仿宋_GB2312"/>
          <w:sz w:val="28"/>
          <w:szCs w:val="28"/>
          <w:lang w:eastAsia="zh-CN"/>
        </w:rPr>
        <w:t>各考点将按照</w:t>
      </w:r>
      <w:r>
        <w:rPr>
          <w:rFonts w:hint="eastAsia" w:ascii="仿宋_GB2312" w:eastAsia="仿宋_GB2312"/>
          <w:bCs/>
          <w:sz w:val="28"/>
          <w:szCs w:val="28"/>
        </w:rPr>
        <w:t>《新冠肺炎疫情防控常态化下国家教育考试组考防疫工作指导意见》（教学厅〔</w:t>
      </w:r>
      <w:r>
        <w:rPr>
          <w:rFonts w:ascii="仿宋_GB2312" w:eastAsia="仿宋_GB2312"/>
          <w:bCs/>
          <w:sz w:val="28"/>
          <w:szCs w:val="28"/>
        </w:rPr>
        <w:t>2020</w:t>
      </w:r>
      <w:r>
        <w:rPr>
          <w:rFonts w:hint="eastAsia" w:ascii="仿宋_GB2312" w:eastAsia="仿宋_GB2312"/>
          <w:bCs/>
          <w:sz w:val="28"/>
          <w:szCs w:val="28"/>
        </w:rPr>
        <w:t>〕</w:t>
      </w:r>
      <w:r>
        <w:rPr>
          <w:rFonts w:ascii="仿宋_GB2312" w:eastAsia="仿宋_GB2312"/>
          <w:bCs/>
          <w:sz w:val="28"/>
          <w:szCs w:val="28"/>
        </w:rPr>
        <w:t>8</w:t>
      </w:r>
      <w:r>
        <w:rPr>
          <w:rFonts w:hint="eastAsia" w:ascii="仿宋_GB2312" w:eastAsia="仿宋_GB2312"/>
          <w:bCs/>
          <w:sz w:val="28"/>
          <w:szCs w:val="28"/>
        </w:rPr>
        <w:t>号）</w:t>
      </w:r>
      <w:r>
        <w:rPr>
          <w:rFonts w:hint="eastAsia" w:ascii="仿宋_GB2312" w:eastAsia="仿宋_GB2312"/>
          <w:bCs/>
          <w:sz w:val="28"/>
          <w:szCs w:val="28"/>
          <w:lang w:eastAsia="zh-CN"/>
        </w:rPr>
        <w:t>要求做好疫情防控保障工作。请您配合做好以下两点：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firstLine="560" w:firstLineChars="200"/>
        <w:textAlignment w:val="auto"/>
        <w:rPr>
          <w:rFonts w:hint="eastAsia" w:ascii="仿宋_GB2312" w:eastAsia="仿宋_GB2312"/>
          <w:sz w:val="28"/>
          <w:szCs w:val="28"/>
          <w:lang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1.</w:t>
      </w:r>
      <w:r>
        <w:rPr>
          <w:rFonts w:hint="eastAsia" w:ascii="仿宋_GB2312" w:eastAsia="仿宋_GB2312"/>
          <w:sz w:val="28"/>
          <w:szCs w:val="28"/>
          <w:lang w:eastAsia="zh-CN"/>
        </w:rPr>
        <w:t>考前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14天要</w:t>
      </w:r>
      <w:r>
        <w:rPr>
          <w:rFonts w:hint="eastAsia" w:ascii="仿宋_GB2312" w:eastAsia="仿宋_GB2312"/>
          <w:sz w:val="28"/>
          <w:szCs w:val="28"/>
          <w:lang w:eastAsia="zh-CN"/>
        </w:rPr>
        <w:t>申请浙江省健康码，确保至考试时均为绿码。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firstLine="560" w:firstLineChars="200"/>
        <w:textAlignment w:val="auto"/>
      </w:pPr>
      <w:r>
        <w:rPr>
          <w:rFonts w:hint="eastAsia" w:ascii="仿宋_GB2312" w:eastAsia="仿宋_GB2312"/>
          <w:sz w:val="28"/>
          <w:szCs w:val="28"/>
          <w:lang w:val="en-US" w:eastAsia="zh-CN"/>
        </w:rPr>
        <w:t>2.进入考点自觉接受体温检测，配合做好疫情防控所需的相关工作。</w:t>
      </w:r>
    </w:p>
    <w:sectPr>
      <w:pgSz w:w="11906" w:h="16838"/>
      <w:pgMar w:top="1383" w:right="1349" w:bottom="1383" w:left="1349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3E1D35"/>
    <w:rsid w:val="20E05285"/>
    <w:rsid w:val="2D995969"/>
    <w:rsid w:val="4DF9341C"/>
    <w:rsid w:val="599D1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2021-09-08T02:12:00Z</dcterms:created>
  <dc:creator>Administrator</dc:creator>
  <cp:lastModifiedBy>Administrator</cp:lastModifiedBy>
  <dcterms:modified xsi:type="dcterms:W3CDTF">2021-09-08T02:55:29Z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984268054315457CBDB2855572423B7E</vt:lpwstr>
  </property>
</Properties>
</file>