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黑体" w:hAnsi="黑体" w:eastAsia="黑体"/>
          <w:color w:val="000000"/>
          <w:sz w:val="32"/>
          <w:szCs w:val="32"/>
          <w:shd w:val="clear" w:color="auto" w:fill="auto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auto"/>
        </w:rPr>
        <w:t>附件</w:t>
      </w:r>
      <w:r>
        <w:rPr>
          <w:rFonts w:ascii="黑体" w:hAnsi="黑体" w:eastAsia="黑体"/>
          <w:color w:val="000000"/>
          <w:sz w:val="32"/>
          <w:szCs w:val="32"/>
          <w:shd w:val="clear" w:color="auto" w:fill="auto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right="-334" w:rightChars="-159" w:firstLine="172" w:firstLineChars="48"/>
        <w:jc w:val="center"/>
        <w:textAlignment w:val="auto"/>
        <w:rPr>
          <w:rFonts w:ascii="方正小标宋简体" w:hAnsi="宋体" w:eastAsia="方正小标宋简体"/>
          <w:sz w:val="36"/>
          <w:szCs w:val="36"/>
          <w:shd w:val="clear" w:color="auto" w:fill="auto"/>
        </w:rPr>
      </w:pPr>
      <w:r>
        <w:rPr>
          <w:rFonts w:hint="eastAsia" w:ascii="方正小标宋简体" w:hAnsi="宋体" w:eastAsia="方正小标宋简体"/>
          <w:sz w:val="36"/>
          <w:szCs w:val="36"/>
          <w:shd w:val="clear" w:color="auto" w:fill="auto"/>
        </w:rPr>
        <w:t>衢州市初中毕业生体育中考项目及评分标准（男子）</w:t>
      </w:r>
    </w:p>
    <w:tbl>
      <w:tblPr>
        <w:tblStyle w:val="3"/>
        <w:tblpPr w:leftFromText="180" w:rightFromText="180" w:vertAnchor="text" w:tblpXSpec="center" w:tblpY="1"/>
        <w:tblOverlap w:val="never"/>
        <w:tblW w:w="10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12"/>
        <w:gridCol w:w="1017"/>
        <w:gridCol w:w="794"/>
        <w:gridCol w:w="1053"/>
        <w:gridCol w:w="1053"/>
        <w:gridCol w:w="1053"/>
        <w:gridCol w:w="1053"/>
        <w:gridCol w:w="921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b/>
                <w:color w:val="000000"/>
                <w:shd w:val="clear" w:color="auto" w:fill="auto"/>
              </w:rPr>
            </w:pPr>
            <w:bookmarkStart w:id="0" w:name="OLE_LINK1"/>
            <w:r>
              <w:rPr>
                <w:rFonts w:hint="eastAsia"/>
                <w:b/>
                <w:color w:val="000000"/>
                <w:shd w:val="clear" w:color="auto" w:fill="auto"/>
              </w:rPr>
              <w:t>第一类测试项目（耐力）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b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/>
                <w:b/>
                <w:color w:val="000000"/>
                <w:shd w:val="clear" w:color="auto" w:fill="auto"/>
              </w:rPr>
              <w:t>第二类测试项目（力量、跳跃）</w:t>
            </w:r>
          </w:p>
        </w:tc>
        <w:tc>
          <w:tcPr>
            <w:tcW w:w="3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b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/>
                <w:b/>
                <w:color w:val="000000"/>
                <w:shd w:val="clear" w:color="auto" w:fill="auto"/>
              </w:rPr>
              <w:t>第三类测试项目（球类）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180" w:firstLineChars="100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分值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  <w:t>1000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米跑（分秒）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  <w:t>100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游泳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（分秒）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1分钟跳绳（个）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掷实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心球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（米）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立定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跳远（米）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引体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向上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（次）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篮球运球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上篮（秒）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  <w:t>排球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  <w:t>垫球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（个）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足球运球绕杆射门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（分秒）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12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3′40″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3′00″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180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9.5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2.40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12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12″00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11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3′45″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3′10″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170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8.9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2.34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11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12″30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10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3′50″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3′20″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160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8.3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2.28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13″00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9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auto"/>
              </w:rPr>
              <w:t>3′55″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3′30″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150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7.7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2.22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9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13″30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8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4′00″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3′40″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140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7.1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2.16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8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14″00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7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4′05″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3′50″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130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6.5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2.10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7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14″30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6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4′10″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4′00″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120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6.0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2.04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6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15″00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4′20″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4′10″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110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5.5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1.98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15″30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4′30″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4′20″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100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5.0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1.92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16″00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4′40″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489" w:leftChars="-233" w:firstLine="489" w:firstLineChars="233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4′30″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90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4.5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1.82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489" w:leftChars="-233" w:firstLine="489" w:firstLineChars="233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16″30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4′55″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489" w:leftChars="-233" w:firstLine="489" w:firstLineChars="233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4′40″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80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4.0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1.72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489" w:leftChars="-233" w:firstLine="489" w:firstLineChars="233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17″00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5′10″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489" w:leftChars="-233" w:firstLine="489" w:firstLineChars="233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4′50″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70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3.5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1.62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60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489" w:leftChars="-233" w:firstLine="489" w:firstLineChars="233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17″30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292" w:leftChars="82" w:right="-334" w:rightChars="-159" w:hanging="120" w:hangingChars="50"/>
        <w:textAlignment w:val="auto"/>
        <w:rPr>
          <w:rFonts w:hint="eastAsia" w:ascii="宋体" w:hAnsi="宋体" w:eastAsia="宋体" w:cs="宋体"/>
          <w:sz w:val="36"/>
          <w:szCs w:val="36"/>
          <w:shd w:val="clear" w:color="auto" w:fill="auto"/>
        </w:rPr>
      </w:pPr>
      <w:r>
        <w:rPr>
          <w:rFonts w:hint="eastAsia" w:ascii="宋体" w:hAnsi="宋体" w:eastAsia="宋体" w:cs="宋体"/>
          <w:kern w:val="0"/>
          <w:sz w:val="24"/>
          <w:shd w:val="clear" w:color="auto" w:fill="auto"/>
        </w:rPr>
        <w:t>注：考试成绩未达上限，均按下限评分。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right="-334" w:rightChars="-159" w:firstLine="540" w:firstLineChars="150"/>
        <w:textAlignment w:val="auto"/>
        <w:rPr>
          <w:rFonts w:ascii="方正小标宋简体" w:hAnsi="宋体" w:eastAsia="方正小标宋简体"/>
          <w:sz w:val="36"/>
          <w:szCs w:val="36"/>
          <w:shd w:val="clear" w:color="auto" w:fill="auto"/>
        </w:rPr>
      </w:pPr>
      <w:r>
        <w:rPr>
          <w:rFonts w:hint="eastAsia" w:ascii="方正小标宋简体" w:hAnsi="宋体" w:eastAsia="方正小标宋简体"/>
          <w:sz w:val="36"/>
          <w:szCs w:val="36"/>
          <w:shd w:val="clear" w:color="auto" w:fill="auto"/>
        </w:rPr>
        <w:br w:type="page"/>
      </w:r>
      <w:r>
        <w:rPr>
          <w:rFonts w:hint="eastAsia" w:ascii="方正小标宋简体" w:hAnsi="宋体" w:eastAsia="方正小标宋简体"/>
          <w:sz w:val="36"/>
          <w:szCs w:val="36"/>
          <w:shd w:val="clear" w:color="auto" w:fill="auto"/>
        </w:rPr>
        <w:t>衢州市初中毕业生体育中考项目及评分标准（女子）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shd w:val="clear" w:color="auto" w:fill="auto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10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006"/>
        <w:gridCol w:w="996"/>
        <w:gridCol w:w="765"/>
        <w:gridCol w:w="1135"/>
        <w:gridCol w:w="1135"/>
        <w:gridCol w:w="1136"/>
        <w:gridCol w:w="1135"/>
        <w:gridCol w:w="993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b/>
                <w:shd w:val="clear" w:color="auto" w:fill="auto"/>
              </w:rPr>
            </w:pPr>
            <w:r>
              <w:rPr>
                <w:rFonts w:hint="eastAsia"/>
                <w:b/>
                <w:shd w:val="clear" w:color="auto" w:fill="auto"/>
              </w:rPr>
              <w:t>第一类测试项目（耐力）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b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/>
                <w:b/>
                <w:shd w:val="clear" w:color="auto" w:fill="auto"/>
              </w:rPr>
              <w:t>第二类测试项目（力量、跳跃）</w:t>
            </w:r>
          </w:p>
        </w:tc>
        <w:tc>
          <w:tcPr>
            <w:tcW w:w="33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b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/>
                <w:b/>
                <w:shd w:val="clear" w:color="auto" w:fill="auto"/>
              </w:rPr>
              <w:t>第三类测试项目（球类）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162" w:rightChars="-77" w:firstLine="180" w:firstLineChars="100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分值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auto"/>
              </w:rPr>
              <w:t>800</w:t>
            </w: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米跑（分秒）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auto"/>
              </w:rPr>
              <w:t>100</w:t>
            </w: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游泳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（分秒）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1分钟跳绳（个）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掷实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心球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（米）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立定跳远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（米）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仰卧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起坐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（次</w:t>
            </w:r>
            <w:r>
              <w:rPr>
                <w:rFonts w:ascii="宋体" w:hAnsi="宋体"/>
                <w:sz w:val="18"/>
                <w:szCs w:val="18"/>
                <w:shd w:val="clear" w:color="auto" w:fill="auto"/>
              </w:rPr>
              <w:t>/</w:t>
            </w: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分）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运球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上篮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（秒）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auto"/>
              </w:rPr>
              <w:t>排球垫球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（个）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足球运球绕杆射门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（分秒）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12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3′25″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3′30″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180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7.0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1.96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14″00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11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3′30″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3′40″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170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6.6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1.90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14″30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10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3′35″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3′50″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160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6.2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1.84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15″00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9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3′40″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4′00″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150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5.8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1.78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15″30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8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3′45″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4′10″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140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5.4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1.72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16″00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7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3′55″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4′20″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130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5.0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1.66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16″30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6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4′05″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4′30″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120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4.7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1.60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17″00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4′15″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4′40″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110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4.4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1.54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17″30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4′25″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4′50″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4.1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1.48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18″00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4′35″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5′00″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90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3.8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1.42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60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489" w:leftChars="-233" w:firstLine="489" w:firstLineChars="233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18″30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2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4′50″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5′10″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80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3.5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1.36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64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489" w:leftChars="-233" w:firstLine="489" w:firstLineChars="233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19″00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5′05″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5′20″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70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3.2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1.30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68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489" w:leftChars="-233" w:firstLine="489" w:firstLineChars="233"/>
              <w:jc w:val="center"/>
              <w:textAlignment w:val="auto"/>
              <w:rPr>
                <w:rFonts w:ascii="宋体" w:hAnsi="宋体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shd w:val="clear" w:color="auto" w:fill="auto"/>
              </w:rPr>
              <w:t>19″30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292" w:leftChars="82" w:right="-334" w:rightChars="-159" w:hanging="120" w:hangingChars="50"/>
        <w:textAlignment w:val="auto"/>
        <w:rPr>
          <w:rFonts w:hint="eastAsia" w:ascii="宋体" w:hAnsi="宋体" w:eastAsia="宋体" w:cs="宋体"/>
          <w:kern w:val="0"/>
          <w:sz w:val="24"/>
          <w:shd w:val="clear" w:color="auto" w:fill="auto"/>
        </w:rPr>
      </w:pPr>
      <w:r>
        <w:rPr>
          <w:rFonts w:hint="eastAsia" w:ascii="宋体" w:hAnsi="宋体" w:eastAsia="宋体" w:cs="宋体"/>
          <w:kern w:val="0"/>
          <w:sz w:val="24"/>
          <w:shd w:val="clear" w:color="auto" w:fill="auto"/>
        </w:rPr>
        <w:t>注：考试成绩未达上限，均按下限评分。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ZjlkMGVlZTBjYzA1MDYzYzQ1YWQ4NWVjOTAzNTgifQ=="/>
  </w:docVars>
  <w:rsids>
    <w:rsidRoot w:val="49D505D4"/>
    <w:rsid w:val="49D5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2023-03-03T02:41:00Z</dcterms:created>
  <dc:creator>jin.</dc:creator>
  <cp:lastModifiedBy>jin.</cp:lastModifiedBy>
  <dcterms:modified xsi:type="dcterms:W3CDTF">2023-03-03T02:42:22Z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B24714A563234F519EC4681A987E9345</vt:lpwstr>
  </property>
</Properties>
</file>